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BF8" w:rsidRDefault="009E6BF8" w:rsidP="009E6BF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пятницу 10.3.2020</w:t>
      </w:r>
    </w:p>
    <w:p w:rsidR="009E6BF8" w:rsidRDefault="009E6BF8" w:rsidP="009E6BF8">
      <w:r>
        <w:rPr>
          <w:rFonts w:ascii="Times New Roman CYR" w:hAnsi="Times New Roman CYR" w:cs="Times New Roman CYR"/>
        </w:rPr>
        <w:t xml:space="preserve">Внимание все задания за другие числа вы можете просмотреть здесь </w:t>
      </w:r>
      <w:hyperlink r:id="rId5" w:history="1">
        <w:r w:rsidRPr="00C970BE">
          <w:rPr>
            <w:rStyle w:val="a3"/>
            <w:rFonts w:ascii="Times New Roman CYR" w:hAnsi="Times New Roman CYR" w:cs="Times New Roman CYR"/>
          </w:rPr>
          <w:t>https://vk.com/@vvk35-zadaniya-dlya-distancionnogo-obucheniya</w:t>
        </w:r>
      </w:hyperlink>
    </w:p>
    <w:p w:rsidR="009E6BF8" w:rsidRDefault="009E6BF8" w:rsidP="009E6BF8"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6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 xml:space="preserve">Задания пересылать на данный адрес </w:t>
      </w:r>
      <w:proofErr w:type="gramStart"/>
      <w:r>
        <w:rPr>
          <w:rFonts w:ascii="Times New Roman CYR" w:hAnsi="Times New Roman CYR" w:cs="Times New Roman CYR"/>
        </w:rPr>
        <w:t>с</w:t>
      </w:r>
      <w:proofErr w:type="gramEnd"/>
      <w:r>
        <w:rPr>
          <w:rFonts w:ascii="Times New Roman CYR" w:hAnsi="Times New Roman CYR" w:cs="Times New Roman CYR"/>
        </w:rPr>
        <w:t xml:space="preserve"> </w:t>
      </w:r>
    </w:p>
    <w:p w:rsidR="009E6BF8" w:rsidRDefault="009E6BF8" w:rsidP="009E6BF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полным ФИО и номером группы и числом, за которое выполнено задание</w:t>
      </w:r>
    </w:p>
    <w:p w:rsidR="009E6BF8" w:rsidRDefault="009E6BF8" w:rsidP="009E6BF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272 история</w:t>
      </w:r>
    </w:p>
    <w:p w:rsidR="009E6BF8" w:rsidRDefault="009E6BF8" w:rsidP="009E6B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СССР в 1950-х – начале 1960г.г. </w:t>
      </w:r>
      <w:proofErr w:type="spellStart"/>
      <w:r>
        <w:rPr>
          <w:rFonts w:ascii="Times New Roman CYR" w:hAnsi="Times New Roman CYR" w:cs="Times New Roman CYR"/>
        </w:rPr>
        <w:t>XX</w:t>
      </w:r>
      <w:proofErr w:type="gramStart"/>
      <w:r>
        <w:rPr>
          <w:rFonts w:ascii="Times New Roman CYR" w:hAnsi="Times New Roman CYR" w:cs="Times New Roman CYR"/>
        </w:rPr>
        <w:t>в</w:t>
      </w:r>
      <w:proofErr w:type="spellEnd"/>
      <w:proofErr w:type="gramEnd"/>
      <w:r>
        <w:rPr>
          <w:rFonts w:ascii="Times New Roman CYR" w:hAnsi="Times New Roman CYR" w:cs="Times New Roman CYR"/>
        </w:rPr>
        <w:t xml:space="preserve">. </w:t>
      </w:r>
      <w:r w:rsidRPr="00B8131C">
        <w:rPr>
          <w:rFonts w:ascii="Times New Roman" w:hAnsi="Times New Roman" w:cs="Times New Roman"/>
          <w:sz w:val="24"/>
          <w:szCs w:val="24"/>
        </w:rPr>
        <w:t xml:space="preserve">Составить конспект параграфа 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B8131C">
        <w:rPr>
          <w:rFonts w:ascii="Times New Roman" w:hAnsi="Times New Roman" w:cs="Times New Roman"/>
          <w:sz w:val="24"/>
          <w:szCs w:val="24"/>
        </w:rPr>
        <w:t xml:space="preserve"> на портале </w:t>
      </w:r>
      <w:proofErr w:type="spellStart"/>
      <w:r w:rsidRPr="00B8131C">
        <w:rPr>
          <w:rFonts w:ascii="Times New Roman" w:hAnsi="Times New Roman" w:cs="Times New Roman"/>
          <w:sz w:val="24"/>
          <w:szCs w:val="24"/>
        </w:rPr>
        <w:t>Академия-медиа</w:t>
      </w:r>
      <w:proofErr w:type="spellEnd"/>
    </w:p>
    <w:p w:rsidR="009E6BF8" w:rsidRPr="009C1693" w:rsidRDefault="009E6BF8" w:rsidP="009E6B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Практическая работа 29 </w:t>
      </w:r>
      <w:r w:rsidRPr="00BD12E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XX</w:t>
      </w:r>
      <w:r w:rsidRPr="00BD12EA"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</w:rPr>
        <w:t>съезд КПСС и его значение</w:t>
      </w:r>
      <w:r w:rsidRPr="00BD12EA">
        <w:rPr>
          <w:rFonts w:ascii="Times New Roman" w:hAnsi="Times New Roman" w:cs="Times New Roman"/>
        </w:rPr>
        <w:t xml:space="preserve">». </w:t>
      </w:r>
      <w:r>
        <w:rPr>
          <w:rFonts w:ascii="Times New Roman CYR" w:hAnsi="Times New Roman CYR" w:cs="Times New Roman CYR"/>
        </w:rPr>
        <w:t xml:space="preserve">Пройти задания с 1 по 4 к 14 главе </w:t>
      </w:r>
      <w:r w:rsidRPr="009C1693">
        <w:rPr>
          <w:rFonts w:ascii="Times New Roman" w:hAnsi="Times New Roman" w:cs="Times New Roman"/>
          <w:sz w:val="24"/>
          <w:szCs w:val="24"/>
          <w:shd w:val="clear" w:color="auto" w:fill="FAFAFA"/>
        </w:rPr>
        <w:t>«Оттепель»: середина 1950-х—первая половина 1960-х гг.</w:t>
      </w:r>
      <w:r w:rsidRPr="009C1693">
        <w:rPr>
          <w:rFonts w:ascii="Times New Roman" w:hAnsi="Times New Roman" w:cs="Times New Roman"/>
          <w:sz w:val="24"/>
          <w:szCs w:val="24"/>
        </w:rPr>
        <w:t xml:space="preserve"> на портале </w:t>
      </w:r>
      <w:proofErr w:type="spellStart"/>
      <w:r w:rsidRPr="009C1693">
        <w:rPr>
          <w:rFonts w:ascii="Times New Roman" w:hAnsi="Times New Roman" w:cs="Times New Roman"/>
          <w:sz w:val="24"/>
          <w:szCs w:val="24"/>
        </w:rPr>
        <w:t>Академия-медиа</w:t>
      </w:r>
      <w:proofErr w:type="spellEnd"/>
    </w:p>
    <w:p w:rsidR="009E6BF8" w:rsidRDefault="009E6BF8" w:rsidP="009E6BF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СССР во второй половине 1960-х – начале 1980-х г.г. </w:t>
      </w:r>
      <w:r w:rsidRPr="00B8131C">
        <w:rPr>
          <w:rFonts w:ascii="Times New Roman" w:hAnsi="Times New Roman" w:cs="Times New Roman"/>
          <w:sz w:val="24"/>
          <w:szCs w:val="24"/>
        </w:rPr>
        <w:t xml:space="preserve">Составить конспект параграфа 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B8131C">
        <w:rPr>
          <w:rFonts w:ascii="Times New Roman" w:hAnsi="Times New Roman" w:cs="Times New Roman"/>
          <w:sz w:val="24"/>
          <w:szCs w:val="24"/>
        </w:rPr>
        <w:t xml:space="preserve"> на портале </w:t>
      </w:r>
      <w:proofErr w:type="spellStart"/>
      <w:r w:rsidRPr="00B8131C">
        <w:rPr>
          <w:rFonts w:ascii="Times New Roman" w:hAnsi="Times New Roman" w:cs="Times New Roman"/>
          <w:sz w:val="24"/>
          <w:szCs w:val="24"/>
        </w:rPr>
        <w:t>Академия-медиа</w:t>
      </w:r>
      <w:proofErr w:type="spellEnd"/>
    </w:p>
    <w:p w:rsidR="000E484D" w:rsidRDefault="000E484D"/>
    <w:sectPr w:rsidR="000E484D" w:rsidSect="000E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41B00"/>
    <w:multiLevelType w:val="hybridMultilevel"/>
    <w:tmpl w:val="F6D04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6BF8"/>
    <w:rsid w:val="000E484D"/>
    <w:rsid w:val="009E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B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kubko@yandex.ru" TargetMode="External"/><Relationship Id="rId5" Type="http://schemas.openxmlformats.org/officeDocument/2006/relationships/hyperlink" Target="https://vk.com/@vvk35-zadaniya-dlya-distancionnogo-obuch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2020-04-09T11:31:00Z</dcterms:created>
  <dcterms:modified xsi:type="dcterms:W3CDTF">2020-04-09T11:36:00Z</dcterms:modified>
</cp:coreProperties>
</file>